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B706AA" w:rsidRDefault="00037430" w:rsidP="00B706AA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309DC" w:rsidRPr="004309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„</w:t>
      </w:r>
      <w:r w:rsidR="004309DC" w:rsidRPr="00430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Доставка на оригинални тонери и други консумативи за печат за копирни и печатащи устройства</w:t>
      </w:r>
      <w:r w:rsidR="004309DC" w:rsidRPr="004309DC">
        <w:rPr>
          <w:rFonts w:ascii="Times New Roman" w:eastAsia="Times New Roman" w:hAnsi="Times New Roman" w:cs="Times New Roman"/>
          <w:sz w:val="24"/>
          <w:szCs w:val="24"/>
        </w:rPr>
        <w:t xml:space="preserve"> с марки </w:t>
      </w:r>
      <w:proofErr w:type="spellStart"/>
      <w:r w:rsidR="004309DC" w:rsidRPr="004309DC">
        <w:rPr>
          <w:rFonts w:ascii="Times New Roman" w:eastAsia="Times New Roman" w:hAnsi="Times New Roman" w:cs="Times New Roman"/>
          <w:sz w:val="24"/>
          <w:szCs w:val="24"/>
        </w:rPr>
        <w:t>Brother</w:t>
      </w:r>
      <w:proofErr w:type="spellEnd"/>
      <w:r w:rsidR="004309DC" w:rsidRPr="004309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309DC" w:rsidRPr="004309DC">
        <w:rPr>
          <w:rFonts w:ascii="Times New Roman" w:eastAsia="Times New Roman" w:hAnsi="Times New Roman" w:cs="Times New Roman"/>
          <w:sz w:val="24"/>
          <w:szCs w:val="24"/>
        </w:rPr>
        <w:t>Брадър</w:t>
      </w:r>
      <w:proofErr w:type="spellEnd"/>
      <w:r w:rsidR="004309DC" w:rsidRPr="004309DC">
        <w:rPr>
          <w:rFonts w:ascii="Times New Roman" w:eastAsia="Times New Roman" w:hAnsi="Times New Roman" w:cs="Times New Roman"/>
          <w:sz w:val="24"/>
          <w:szCs w:val="24"/>
        </w:rPr>
        <w:t>) и Canon (Канон)</w:t>
      </w:r>
      <w:r w:rsidR="00D13B69" w:rsidRPr="00387794">
        <w:rPr>
          <w:rFonts w:ascii="Times New Roman" w:hAnsi="Times New Roman" w:cs="Times New Roman"/>
          <w:color w:val="000000"/>
          <w:sz w:val="24"/>
          <w:szCs w:val="24"/>
        </w:rPr>
        <w:t xml:space="preserve">, за нуждите на </w:t>
      </w:r>
      <w:r w:rsidR="00181470" w:rsidRPr="00387794">
        <w:rPr>
          <w:rFonts w:ascii="Times New Roman" w:hAnsi="Times New Roman" w:cs="Times New Roman"/>
          <w:color w:val="000000"/>
          <w:sz w:val="24"/>
          <w:szCs w:val="24"/>
        </w:rPr>
        <w:t>Агенция за държавна финансова инспекция</w:t>
      </w:r>
      <w:r w:rsidR="00B706AA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B706AA">
        <w:rPr>
          <w:rFonts w:ascii="Times New Roman" w:hAnsi="Times New Roman" w:cs="Times New Roman"/>
          <w:sz w:val="24"/>
          <w:szCs w:val="24"/>
        </w:rPr>
        <w:t>във връзка със сключено Рамково споразумение № СПОР-</w:t>
      </w:r>
      <w:r w:rsidR="00B706AA"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 w:rsidR="00B706AA">
        <w:rPr>
          <w:rFonts w:ascii="Times New Roman" w:hAnsi="Times New Roman" w:cs="Times New Roman"/>
          <w:sz w:val="24"/>
          <w:szCs w:val="24"/>
        </w:rPr>
        <w:t>/18.</w:t>
      </w:r>
      <w:r w:rsidR="00B706AA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B706AA">
        <w:rPr>
          <w:rFonts w:ascii="Times New Roman" w:hAnsi="Times New Roman" w:cs="Times New Roman"/>
          <w:sz w:val="24"/>
          <w:szCs w:val="24"/>
        </w:rPr>
        <w:t>.201</w:t>
      </w:r>
      <w:r w:rsidR="00B706AA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="00B706AA">
        <w:rPr>
          <w:rFonts w:ascii="Times New Roman" w:hAnsi="Times New Roman" w:cs="Times New Roman"/>
          <w:sz w:val="24"/>
          <w:szCs w:val="24"/>
        </w:rPr>
        <w:t>г. на Централен орган за покупки,</w:t>
      </w:r>
    </w:p>
    <w:p w:rsidR="00037430" w:rsidRPr="00387794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42" w:rsidRDefault="00E40F42" w:rsidP="0019792F">
      <w:pPr>
        <w:spacing w:after="0" w:line="240" w:lineRule="auto"/>
      </w:pPr>
      <w:r>
        <w:separator/>
      </w:r>
    </w:p>
  </w:endnote>
  <w:endnote w:type="continuationSeparator" w:id="0">
    <w:p w:rsidR="00E40F42" w:rsidRDefault="00E40F42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42" w:rsidRDefault="00E40F42" w:rsidP="0019792F">
      <w:pPr>
        <w:spacing w:after="0" w:line="240" w:lineRule="auto"/>
      </w:pPr>
      <w:r>
        <w:separator/>
      </w:r>
    </w:p>
  </w:footnote>
  <w:footnote w:type="continuationSeparator" w:id="0">
    <w:p w:rsidR="00E40F42" w:rsidRDefault="00E40F42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6C11B9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en-US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6C11B9">
      <w:rPr>
        <w:rFonts w:ascii="Times New Roman" w:hAnsi="Times New Roman"/>
        <w:b w:val="0"/>
        <w:i/>
        <w:sz w:val="22"/>
        <w:szCs w:val="22"/>
        <w:lang w:val="en-US"/>
      </w:rPr>
      <w:t>1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2610"/>
    <w:rsid w:val="00036D89"/>
    <w:rsid w:val="00037430"/>
    <w:rsid w:val="000D79E3"/>
    <w:rsid w:val="00164617"/>
    <w:rsid w:val="00181470"/>
    <w:rsid w:val="0019792F"/>
    <w:rsid w:val="002378DC"/>
    <w:rsid w:val="002D2AB1"/>
    <w:rsid w:val="002D53CE"/>
    <w:rsid w:val="00317769"/>
    <w:rsid w:val="00357365"/>
    <w:rsid w:val="00386BBC"/>
    <w:rsid w:val="00387794"/>
    <w:rsid w:val="00401105"/>
    <w:rsid w:val="004309DC"/>
    <w:rsid w:val="004862A4"/>
    <w:rsid w:val="004B7400"/>
    <w:rsid w:val="005641C4"/>
    <w:rsid w:val="006802AC"/>
    <w:rsid w:val="00685867"/>
    <w:rsid w:val="006A06CF"/>
    <w:rsid w:val="006B0D03"/>
    <w:rsid w:val="006B3A31"/>
    <w:rsid w:val="006C11B9"/>
    <w:rsid w:val="006D7DB6"/>
    <w:rsid w:val="00711C06"/>
    <w:rsid w:val="00752AF5"/>
    <w:rsid w:val="00760DC2"/>
    <w:rsid w:val="00764E2C"/>
    <w:rsid w:val="007B4648"/>
    <w:rsid w:val="007D3C18"/>
    <w:rsid w:val="00866D43"/>
    <w:rsid w:val="00893250"/>
    <w:rsid w:val="00894AEC"/>
    <w:rsid w:val="00902B6D"/>
    <w:rsid w:val="00956611"/>
    <w:rsid w:val="009A1EFA"/>
    <w:rsid w:val="00A40FDB"/>
    <w:rsid w:val="00A4247F"/>
    <w:rsid w:val="00A94A98"/>
    <w:rsid w:val="00B43BED"/>
    <w:rsid w:val="00B706AA"/>
    <w:rsid w:val="00B8464E"/>
    <w:rsid w:val="00B9151F"/>
    <w:rsid w:val="00B95F47"/>
    <w:rsid w:val="00BF037F"/>
    <w:rsid w:val="00C76CC0"/>
    <w:rsid w:val="00C819B0"/>
    <w:rsid w:val="00CA510D"/>
    <w:rsid w:val="00CE1174"/>
    <w:rsid w:val="00D13B69"/>
    <w:rsid w:val="00D327ED"/>
    <w:rsid w:val="00D421EB"/>
    <w:rsid w:val="00D522BF"/>
    <w:rsid w:val="00D740FB"/>
    <w:rsid w:val="00DB0987"/>
    <w:rsid w:val="00DF21CF"/>
    <w:rsid w:val="00DF244F"/>
    <w:rsid w:val="00E0154C"/>
    <w:rsid w:val="00E40F42"/>
    <w:rsid w:val="00E63D55"/>
    <w:rsid w:val="00EA4A8B"/>
    <w:rsid w:val="00ED0340"/>
    <w:rsid w:val="00ED15A3"/>
    <w:rsid w:val="00F703E1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0623A"/>
  <w15:docId w15:val="{7F3146BE-A4F4-4ACB-8A79-D788A15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96A5-8CB4-4F62-BDB0-73AA3714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Antoniya Kiselova</cp:lastModifiedBy>
  <cp:revision>5</cp:revision>
  <cp:lastPrinted>2017-02-10T14:14:00Z</cp:lastPrinted>
  <dcterms:created xsi:type="dcterms:W3CDTF">2019-05-17T10:50:00Z</dcterms:created>
  <dcterms:modified xsi:type="dcterms:W3CDTF">2019-07-09T10:26:00Z</dcterms:modified>
</cp:coreProperties>
</file>